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870B30" w:rsidRPr="002B1BD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Pr="00D8260D">
        <w:rPr>
          <w:rFonts w:cs="Arial"/>
          <w:b/>
          <w:szCs w:val="22"/>
        </w:rPr>
        <w:t>труб</w:t>
      </w:r>
      <w:r w:rsidR="0042606B">
        <w:rPr>
          <w:rFonts w:cs="Arial"/>
          <w:b/>
          <w:szCs w:val="22"/>
        </w:rPr>
        <w:t xml:space="preserve"> сварных,</w:t>
      </w:r>
      <w:r w:rsidRPr="00D8260D">
        <w:rPr>
          <w:rFonts w:cs="Arial"/>
          <w:b/>
          <w:szCs w:val="22"/>
        </w:rPr>
        <w:t xml:space="preserve"> обсадных, бесшовных и НКТ</w:t>
      </w:r>
      <w:r w:rsidR="0042606B">
        <w:rPr>
          <w:rFonts w:cs="Arial"/>
          <w:b/>
          <w:szCs w:val="22"/>
        </w:rPr>
        <w:br/>
      </w:r>
      <w:r w:rsidRPr="002B1BD0">
        <w:rPr>
          <w:rFonts w:cs="Arial"/>
          <w:szCs w:val="22"/>
        </w:rPr>
        <w:t>на следующих условиях: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870B30" w:rsidRPr="002B1BD0" w:rsidRDefault="00870B30" w:rsidP="0042606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Pr="00D8260D">
              <w:rPr>
                <w:rFonts w:cs="Arial"/>
                <w:b/>
                <w:szCs w:val="22"/>
              </w:rPr>
              <w:t>труб</w:t>
            </w:r>
            <w:r w:rsidR="0042606B">
              <w:rPr>
                <w:rFonts w:cs="Arial"/>
                <w:b/>
                <w:szCs w:val="22"/>
              </w:rPr>
              <w:t xml:space="preserve"> сварных</w:t>
            </w:r>
            <w:r w:rsidR="00D338D1">
              <w:rPr>
                <w:rFonts w:cs="Arial"/>
                <w:b/>
                <w:szCs w:val="22"/>
              </w:rPr>
              <w:t>,</w:t>
            </w:r>
            <w:r w:rsidRPr="00D8260D">
              <w:rPr>
                <w:rFonts w:cs="Arial"/>
                <w:b/>
                <w:szCs w:val="22"/>
              </w:rPr>
              <w:t xml:space="preserve"> обсадных, бесшовных</w:t>
            </w:r>
            <w:r w:rsidR="0042606B">
              <w:rPr>
                <w:rFonts w:cs="Arial"/>
                <w:b/>
                <w:szCs w:val="22"/>
              </w:rPr>
              <w:br/>
            </w:r>
            <w:r w:rsidRPr="00D8260D">
              <w:rPr>
                <w:rFonts w:cs="Arial"/>
                <w:b/>
                <w:szCs w:val="22"/>
              </w:rPr>
              <w:t>и НКТ.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70B30" w:rsidRPr="005D5AA0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D5AA0">
              <w:rPr>
                <w:rFonts w:cs="Arial"/>
                <w:sz w:val="20"/>
                <w:szCs w:val="20"/>
              </w:rPr>
              <w:t>(Указать сроки поставки</w:t>
            </w:r>
            <w:r>
              <w:rPr>
                <w:rFonts w:cs="Arial"/>
                <w:sz w:val="20"/>
                <w:szCs w:val="20"/>
              </w:rPr>
              <w:t xml:space="preserve"> МТР Форма 4 «Таблица цен»</w:t>
            </w:r>
            <w:r w:rsidRPr="005D5AA0">
              <w:rPr>
                <w:rFonts w:cs="Arial"/>
                <w:sz w:val="20"/>
                <w:szCs w:val="20"/>
              </w:rPr>
              <w:t>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42606B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Стоимость товаров в руб. (без</w:t>
            </w:r>
            <w:r>
              <w:rPr>
                <w:rFonts w:cs="Arial"/>
                <w:sz w:val="20"/>
                <w:szCs w:val="20"/>
              </w:rPr>
              <w:t xml:space="preserve"> учета</w:t>
            </w:r>
            <w:r w:rsidRPr="002B1BD0">
              <w:rPr>
                <w:rFonts w:cs="Arial"/>
                <w:sz w:val="20"/>
                <w:szCs w:val="20"/>
              </w:rPr>
              <w:t xml:space="preserve"> НДС</w:t>
            </w:r>
            <w:r>
              <w:rPr>
                <w:rFonts w:cs="Arial"/>
                <w:sz w:val="20"/>
                <w:szCs w:val="20"/>
              </w:rPr>
              <w:br/>
            </w:r>
            <w:r w:rsidRPr="002B1BD0">
              <w:rPr>
                <w:rFonts w:cs="Arial"/>
                <w:sz w:val="20"/>
                <w:szCs w:val="20"/>
              </w:rPr>
              <w:t xml:space="preserve">с учетом доставки </w:t>
            </w:r>
            <w:r w:rsidRPr="0040432E">
              <w:rPr>
                <w:rFonts w:cs="Arial"/>
                <w:sz w:val="20"/>
                <w:szCs w:val="20"/>
              </w:rPr>
              <w:t>до</w:t>
            </w:r>
            <w:r w:rsidRPr="00870B30">
              <w:rPr>
                <w:rFonts w:cs="Arial"/>
                <w:sz w:val="20"/>
                <w:szCs w:val="20"/>
              </w:rPr>
              <w:t xml:space="preserve"> ст. </w:t>
            </w:r>
            <w:proofErr w:type="spellStart"/>
            <w:r w:rsidRPr="00870B30">
              <w:rPr>
                <w:rFonts w:cs="Arial"/>
                <w:sz w:val="20"/>
                <w:szCs w:val="20"/>
              </w:rPr>
              <w:t>Мегион</w:t>
            </w:r>
            <w:proofErr w:type="spellEnd"/>
            <w:r w:rsidRPr="00870B30">
              <w:rPr>
                <w:rFonts w:cs="Arial"/>
                <w:sz w:val="20"/>
                <w:szCs w:val="20"/>
              </w:rPr>
              <w:t xml:space="preserve"> Свердловской </w:t>
            </w:r>
            <w:proofErr w:type="spellStart"/>
            <w:r w:rsidRPr="00870B30">
              <w:rPr>
                <w:rFonts w:cs="Arial"/>
                <w:sz w:val="20"/>
                <w:szCs w:val="20"/>
              </w:rPr>
              <w:t>ж.д</w:t>
            </w:r>
            <w:proofErr w:type="spellEnd"/>
            <w:r w:rsidRPr="00870B30">
              <w:rPr>
                <w:rFonts w:cs="Arial"/>
                <w:sz w:val="20"/>
                <w:szCs w:val="20"/>
              </w:rPr>
              <w:t xml:space="preserve">., ст. </w:t>
            </w:r>
            <w:proofErr w:type="spellStart"/>
            <w:r w:rsidRPr="00870B30">
              <w:rPr>
                <w:rFonts w:cs="Arial"/>
                <w:sz w:val="20"/>
                <w:szCs w:val="20"/>
              </w:rPr>
              <w:t>Лесосиби</w:t>
            </w:r>
            <w:proofErr w:type="gramStart"/>
            <w:r w:rsidRPr="00870B30">
              <w:rPr>
                <w:rFonts w:cs="Arial"/>
                <w:sz w:val="20"/>
                <w:szCs w:val="20"/>
              </w:rPr>
              <w:t>рск</w:t>
            </w:r>
            <w:proofErr w:type="spellEnd"/>
            <w:r w:rsidRPr="00870B30">
              <w:rPr>
                <w:rFonts w:cs="Arial"/>
                <w:sz w:val="20"/>
                <w:szCs w:val="20"/>
              </w:rPr>
              <w:t xml:space="preserve"> Кр</w:t>
            </w:r>
            <w:proofErr w:type="gramEnd"/>
            <w:r w:rsidRPr="00870B30">
              <w:rPr>
                <w:rFonts w:cs="Arial"/>
                <w:sz w:val="20"/>
                <w:szCs w:val="20"/>
              </w:rPr>
              <w:t>асноярской ж/д – филиала ОАО «РЖД»)</w:t>
            </w:r>
          </w:p>
        </w:tc>
        <w:tc>
          <w:tcPr>
            <w:tcW w:w="6071" w:type="dxa"/>
          </w:tcPr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42606B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 xml:space="preserve">Полная стоимость товаров  в руб. (с НДС с учетом доставки </w:t>
            </w:r>
            <w:r w:rsidRPr="0040432E">
              <w:rPr>
                <w:rFonts w:cs="Arial"/>
                <w:sz w:val="20"/>
                <w:szCs w:val="20"/>
              </w:rPr>
              <w:t xml:space="preserve">до </w:t>
            </w:r>
            <w:r w:rsidRPr="00870B30">
              <w:rPr>
                <w:rFonts w:cs="Arial"/>
                <w:sz w:val="20"/>
                <w:szCs w:val="20"/>
              </w:rPr>
              <w:t xml:space="preserve">ст. </w:t>
            </w:r>
            <w:proofErr w:type="spellStart"/>
            <w:r w:rsidRPr="00870B30">
              <w:rPr>
                <w:rFonts w:cs="Arial"/>
                <w:sz w:val="20"/>
                <w:szCs w:val="20"/>
              </w:rPr>
              <w:t>Мегион</w:t>
            </w:r>
            <w:proofErr w:type="spellEnd"/>
            <w:r w:rsidRPr="00870B30">
              <w:rPr>
                <w:rFonts w:cs="Arial"/>
                <w:sz w:val="20"/>
                <w:szCs w:val="20"/>
              </w:rPr>
              <w:t xml:space="preserve"> </w:t>
            </w:r>
            <w:r w:rsidRPr="0040432E">
              <w:rPr>
                <w:rFonts w:cs="Arial"/>
                <w:sz w:val="20"/>
                <w:szCs w:val="20"/>
              </w:rPr>
              <w:t xml:space="preserve">Свердловской </w:t>
            </w:r>
            <w:proofErr w:type="spellStart"/>
            <w:r w:rsidRPr="0040432E">
              <w:rPr>
                <w:rFonts w:cs="Arial"/>
                <w:sz w:val="20"/>
                <w:szCs w:val="20"/>
              </w:rPr>
              <w:t>ж.д</w:t>
            </w:r>
            <w:proofErr w:type="spellEnd"/>
            <w:r>
              <w:rPr>
                <w:rFonts w:cs="Arial"/>
                <w:sz w:val="20"/>
                <w:szCs w:val="20"/>
              </w:rPr>
              <w:t>.,</w:t>
            </w:r>
            <w:r w:rsidRPr="0040432E">
              <w:rPr>
                <w:rFonts w:cs="Arial"/>
                <w:sz w:val="20"/>
                <w:szCs w:val="20"/>
              </w:rPr>
              <w:t xml:space="preserve"> </w:t>
            </w:r>
            <w:r w:rsidRPr="00870B30">
              <w:rPr>
                <w:rFonts w:cs="Arial"/>
                <w:sz w:val="20"/>
                <w:szCs w:val="20"/>
              </w:rPr>
              <w:t xml:space="preserve">ст. </w:t>
            </w:r>
            <w:proofErr w:type="spellStart"/>
            <w:r w:rsidRPr="00870B30">
              <w:rPr>
                <w:rFonts w:cs="Arial"/>
                <w:sz w:val="20"/>
                <w:szCs w:val="20"/>
              </w:rPr>
              <w:t>Лесосиби</w:t>
            </w:r>
            <w:proofErr w:type="gramStart"/>
            <w:r w:rsidRPr="00870B30">
              <w:rPr>
                <w:rFonts w:cs="Arial"/>
                <w:sz w:val="20"/>
                <w:szCs w:val="20"/>
              </w:rPr>
              <w:t>рск</w:t>
            </w:r>
            <w:proofErr w:type="spellEnd"/>
            <w:r w:rsidRPr="00870B30">
              <w:rPr>
                <w:rFonts w:cs="Arial"/>
                <w:sz w:val="20"/>
                <w:szCs w:val="20"/>
              </w:rPr>
              <w:t xml:space="preserve"> Кр</w:t>
            </w:r>
            <w:proofErr w:type="gramEnd"/>
            <w:r w:rsidRPr="00870B30">
              <w:rPr>
                <w:rFonts w:cs="Arial"/>
                <w:sz w:val="20"/>
                <w:szCs w:val="20"/>
              </w:rPr>
              <w:t>асноярской ж/д – филиала ОАО «РЖД</w:t>
            </w:r>
            <w:r w:rsidRPr="0040432E">
              <w:rPr>
                <w:rFonts w:cs="Arial"/>
                <w:sz w:val="20"/>
                <w:szCs w:val="20"/>
              </w:rPr>
              <w:t>»</w:t>
            </w:r>
            <w:r w:rsidRPr="002B1BD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870B30" w:rsidRPr="002B1BD0" w:rsidTr="00870B30">
        <w:trPr>
          <w:trHeight w:val="284"/>
        </w:trPr>
        <w:tc>
          <w:tcPr>
            <w:tcW w:w="10466" w:type="dxa"/>
            <w:gridSpan w:val="2"/>
          </w:tcPr>
          <w:p w:rsidR="00870B30" w:rsidRPr="002B1BD0" w:rsidRDefault="00870B30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870B30" w:rsidRPr="002B1BD0" w:rsidRDefault="00896CB5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870B30" w:rsidRPr="002B1BD0" w:rsidTr="00870B30">
        <w:trPr>
          <w:trHeight w:val="1118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870B3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&lt;Условия опциона&gt;</w:t>
            </w:r>
          </w:p>
        </w:tc>
        <w:tc>
          <w:tcPr>
            <w:tcW w:w="6071" w:type="dxa"/>
          </w:tcPr>
          <w:p w:rsidR="00BD0D91" w:rsidRDefault="00870B30" w:rsidP="00BD0D91">
            <w:pPr>
              <w:rPr>
                <w:rFonts w:cs="Arial"/>
                <w:sz w:val="20"/>
                <w:szCs w:val="20"/>
              </w:rPr>
            </w:pPr>
            <w:proofErr w:type="gramStart"/>
            <w:r w:rsidRPr="0040432E">
              <w:rPr>
                <w:rFonts w:cs="Arial"/>
                <w:sz w:val="20"/>
                <w:szCs w:val="20"/>
                <w:lang w:val="en-US"/>
              </w:rPr>
              <w:t>DAP</w:t>
            </w:r>
            <w:proofErr w:type="gramEnd"/>
            <w:r w:rsidRPr="0040432E">
              <w:rPr>
                <w:rFonts w:cs="Arial"/>
                <w:sz w:val="20"/>
                <w:szCs w:val="20"/>
              </w:rPr>
              <w:t xml:space="preserve"> ст. </w:t>
            </w:r>
            <w:proofErr w:type="spellStart"/>
            <w:r w:rsidRPr="0040432E">
              <w:rPr>
                <w:rFonts w:cs="Arial"/>
                <w:sz w:val="20"/>
                <w:szCs w:val="20"/>
              </w:rPr>
              <w:t>Мегион</w:t>
            </w:r>
            <w:proofErr w:type="spellEnd"/>
            <w:r w:rsidRPr="0040432E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40432E">
              <w:rPr>
                <w:rFonts w:cs="Arial"/>
                <w:sz w:val="20"/>
                <w:szCs w:val="20"/>
              </w:rPr>
              <w:t>Свердловской</w:t>
            </w:r>
            <w:proofErr w:type="gramEnd"/>
            <w:r w:rsidRPr="0040432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0432E">
              <w:rPr>
                <w:rFonts w:cs="Arial"/>
                <w:sz w:val="20"/>
                <w:szCs w:val="20"/>
              </w:rPr>
              <w:t>ж.д</w:t>
            </w:r>
            <w:proofErr w:type="spellEnd"/>
            <w:r w:rsidRPr="0040432E">
              <w:rPr>
                <w:rFonts w:cs="Arial"/>
                <w:sz w:val="20"/>
                <w:szCs w:val="20"/>
              </w:rPr>
              <w:t>.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40432E">
              <w:rPr>
                <w:rFonts w:cs="Arial"/>
                <w:sz w:val="20"/>
                <w:szCs w:val="20"/>
              </w:rPr>
              <w:t xml:space="preserve">DAP ст. </w:t>
            </w:r>
            <w:proofErr w:type="spellStart"/>
            <w:r w:rsidRPr="0040432E">
              <w:rPr>
                <w:rFonts w:cs="Arial"/>
                <w:sz w:val="20"/>
                <w:szCs w:val="20"/>
              </w:rPr>
              <w:t>Лесосибирск</w:t>
            </w:r>
            <w:proofErr w:type="spellEnd"/>
            <w:r w:rsidRPr="0040432E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40432E">
              <w:rPr>
                <w:rFonts w:cs="Arial"/>
                <w:sz w:val="20"/>
                <w:szCs w:val="20"/>
              </w:rPr>
              <w:t>Красноярской ж/д</w:t>
            </w:r>
          </w:p>
          <w:p w:rsidR="00870B30" w:rsidRPr="002B1BD0" w:rsidRDefault="00870B30" w:rsidP="00BD0D91">
            <w:pPr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 xml:space="preserve">Заполняется в обязательном порядке </w:t>
            </w:r>
            <w:r w:rsidR="00320C8A">
              <w:rPr>
                <w:rFonts w:cs="Arial"/>
                <w:sz w:val="20"/>
                <w:szCs w:val="20"/>
              </w:rPr>
              <w:t xml:space="preserve">с указанием кол-ва рабочих дней </w:t>
            </w:r>
            <w:r>
              <w:rPr>
                <w:rFonts w:cs="Arial"/>
                <w:sz w:val="20"/>
                <w:szCs w:val="20"/>
              </w:rPr>
              <w:t>(перед заполнением внимательно прочитать</w:t>
            </w:r>
            <w:r w:rsidR="00320C8A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п. 2.3.</w:t>
            </w:r>
            <w:proofErr w:type="gramEnd"/>
            <w:r w:rsidR="00896CB5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896CB5">
              <w:rPr>
                <w:rFonts w:cs="Arial"/>
                <w:sz w:val="20"/>
                <w:szCs w:val="20"/>
              </w:rPr>
              <w:t>Договора поставки</w:t>
            </w:r>
            <w:r>
              <w:rPr>
                <w:rFonts w:cs="Arial"/>
                <w:sz w:val="20"/>
                <w:szCs w:val="20"/>
              </w:rPr>
              <w:t>)</w:t>
            </w:r>
            <w:proofErr w:type="gramEnd"/>
          </w:p>
        </w:tc>
      </w:tr>
      <w:tr w:rsidR="00870B30" w:rsidRPr="002B1BD0" w:rsidTr="00870B30">
        <w:trPr>
          <w:trHeight w:val="439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2B1BD0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Условия оплаты</w:t>
            </w:r>
            <w:r w:rsidRPr="002B1BD0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6071" w:type="dxa"/>
          </w:tcPr>
          <w:p w:rsidR="00870B30" w:rsidRPr="002B1BD0" w:rsidRDefault="00870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="00896CB5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20</w:t>
            </w:r>
            <w:r w:rsidRPr="0040432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двадцати</w:t>
            </w:r>
            <w:r w:rsidRPr="0040432E">
              <w:rPr>
                <w:rFonts w:cs="Arial"/>
                <w:sz w:val="20"/>
                <w:szCs w:val="20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870B30" w:rsidRPr="002B1BD0" w:rsidTr="00870B30">
        <w:trPr>
          <w:trHeight w:val="493"/>
        </w:trPr>
        <w:tc>
          <w:tcPr>
            <w:tcW w:w="4395" w:type="dxa"/>
          </w:tcPr>
          <w:p w:rsidR="00870B3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96CB5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Дополнительные условия</w:t>
            </w:r>
            <w:r w:rsidRPr="00896CB5">
              <w:rPr>
                <w:rFonts w:cs="Arial"/>
                <w:sz w:val="20"/>
                <w:szCs w:val="20"/>
              </w:rPr>
              <w:t>&gt;</w:t>
            </w:r>
          </w:p>
          <w:p w:rsidR="00BD0D91" w:rsidRDefault="00BD0D91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BD0D91" w:rsidRDefault="00BD0D91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37798F" w:rsidRDefault="0037798F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37798F" w:rsidRPr="00896CB5" w:rsidRDefault="0037798F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BD0D91" w:rsidRDefault="00BD0D91" w:rsidP="00BD0D9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(Подтвердить согласие на подписание дополнительного соглашения к Договору поставки касательно оценки эффективности работы контрагента, в соответствии с п. 4.3 Требований к предмету оферты)</w:t>
            </w:r>
          </w:p>
          <w:p w:rsidR="0037798F" w:rsidRPr="004D1694" w:rsidRDefault="004D1694" w:rsidP="00BD0D9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</w:t>
            </w:r>
            <w:r w:rsidR="0037798F">
              <w:rPr>
                <w:rFonts w:cs="Arial"/>
                <w:sz w:val="20"/>
                <w:szCs w:val="20"/>
              </w:rPr>
              <w:t>Подтвердить подписание Договора в редакции ОАО «НГК Славнефть»</w:t>
            </w:r>
            <w:r w:rsidRPr="004D1694">
              <w:rPr>
                <w:rFonts w:cs="Arial"/>
                <w:sz w:val="20"/>
                <w:szCs w:val="20"/>
              </w:rPr>
              <w:t>)</w:t>
            </w:r>
          </w:p>
        </w:tc>
      </w:tr>
    </w:tbl>
    <w:p w:rsidR="00870B30" w:rsidRPr="00E95E72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E95E72">
        <w:rPr>
          <w:rFonts w:cs="Arial"/>
          <w:sz w:val="20"/>
          <w:szCs w:val="20"/>
        </w:rPr>
        <w:t xml:space="preserve">Настоящее предложение действует </w:t>
      </w:r>
      <w:r w:rsidRPr="00E95E72">
        <w:rPr>
          <w:rFonts w:cs="Arial"/>
          <w:b/>
          <w:sz w:val="20"/>
          <w:szCs w:val="20"/>
        </w:rPr>
        <w:t>до «</w:t>
      </w:r>
      <w:r w:rsidR="00BD0D91">
        <w:rPr>
          <w:rFonts w:cs="Arial"/>
          <w:b/>
          <w:sz w:val="20"/>
          <w:szCs w:val="20"/>
        </w:rPr>
        <w:t xml:space="preserve"> 30 </w:t>
      </w:r>
      <w:r w:rsidRPr="00E95E72">
        <w:rPr>
          <w:rFonts w:cs="Arial"/>
          <w:b/>
          <w:sz w:val="20"/>
          <w:szCs w:val="20"/>
        </w:rPr>
        <w:t xml:space="preserve">» </w:t>
      </w:r>
      <w:r w:rsidR="00BD0D91" w:rsidRPr="00BD0D91">
        <w:rPr>
          <w:rFonts w:cs="Arial"/>
          <w:b/>
          <w:sz w:val="20"/>
          <w:szCs w:val="20"/>
          <w:u w:val="single"/>
        </w:rPr>
        <w:t>декабря</w:t>
      </w:r>
      <w:r w:rsidR="00BD0D91">
        <w:rPr>
          <w:rFonts w:cs="Arial"/>
          <w:b/>
          <w:sz w:val="20"/>
          <w:szCs w:val="20"/>
        </w:rPr>
        <w:t xml:space="preserve"> </w:t>
      </w:r>
      <w:r w:rsidRPr="00E95E72">
        <w:rPr>
          <w:rFonts w:cs="Arial"/>
          <w:b/>
          <w:sz w:val="20"/>
          <w:szCs w:val="20"/>
        </w:rPr>
        <w:t xml:space="preserve"> </w:t>
      </w:r>
      <w:r w:rsidR="00BD0D91">
        <w:rPr>
          <w:rFonts w:cs="Arial"/>
          <w:b/>
          <w:sz w:val="20"/>
          <w:szCs w:val="20"/>
        </w:rPr>
        <w:t xml:space="preserve">  </w:t>
      </w:r>
      <w:r w:rsidR="00BD0D91" w:rsidRPr="00BD0D91">
        <w:rPr>
          <w:rFonts w:cs="Arial"/>
          <w:b/>
          <w:sz w:val="20"/>
          <w:szCs w:val="20"/>
          <w:u w:val="single"/>
        </w:rPr>
        <w:t>2014</w:t>
      </w:r>
      <w:r w:rsidRPr="00BD0D91">
        <w:rPr>
          <w:rFonts w:cs="Arial"/>
          <w:b/>
          <w:sz w:val="20"/>
          <w:szCs w:val="20"/>
          <w:u w:val="single"/>
        </w:rPr>
        <w:t xml:space="preserve"> </w:t>
      </w:r>
      <w:r w:rsidRPr="00E95E72">
        <w:rPr>
          <w:rFonts w:cs="Arial"/>
          <w:b/>
          <w:sz w:val="20"/>
          <w:szCs w:val="20"/>
        </w:rPr>
        <w:t>г.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870B30" w:rsidRPr="002B1BD0" w:rsidRDefault="00870B30" w:rsidP="00870B30">
      <w:pPr>
        <w:spacing w:before="0"/>
        <w:jc w:val="both"/>
        <w:rPr>
          <w:rFonts w:cs="Arial"/>
          <w:szCs w:val="22"/>
        </w:rPr>
      </w:pP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Подпись:</w:t>
      </w:r>
    </w:p>
    <w:p w:rsidR="00870B30" w:rsidRPr="002B1BD0" w:rsidRDefault="00870B30" w:rsidP="00870B30">
      <w:pPr>
        <w:spacing w:before="0"/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ab/>
        <w:t>МП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p w:rsidR="009F5DA9" w:rsidRDefault="00870B30" w:rsidP="00870B30">
      <w:pPr>
        <w:jc w:val="right"/>
      </w:pPr>
      <w:r w:rsidRPr="002B1BD0">
        <w:rPr>
          <w:rFonts w:cs="Arial"/>
          <w:szCs w:val="22"/>
        </w:rPr>
        <w:lastRenderedPageBreak/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sectPr w:rsidR="009F5DA9" w:rsidSect="00BD0D91">
      <w:pgSz w:w="11906" w:h="16838"/>
      <w:pgMar w:top="142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320C8A"/>
    <w:rsid w:val="00351E16"/>
    <w:rsid w:val="0037798F"/>
    <w:rsid w:val="00386AE3"/>
    <w:rsid w:val="0042606B"/>
    <w:rsid w:val="004D1694"/>
    <w:rsid w:val="004D6138"/>
    <w:rsid w:val="005D5AA0"/>
    <w:rsid w:val="00747225"/>
    <w:rsid w:val="00870B30"/>
    <w:rsid w:val="00896CB5"/>
    <w:rsid w:val="009F5DA9"/>
    <w:rsid w:val="00BD0D91"/>
    <w:rsid w:val="00C611FA"/>
    <w:rsid w:val="00D338D1"/>
    <w:rsid w:val="00E9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8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8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8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8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9</cp:revision>
  <cp:lastPrinted>2014-09-03T05:35:00Z</cp:lastPrinted>
  <dcterms:created xsi:type="dcterms:W3CDTF">2014-07-23T06:05:00Z</dcterms:created>
  <dcterms:modified xsi:type="dcterms:W3CDTF">2014-09-18T12:57:00Z</dcterms:modified>
</cp:coreProperties>
</file>